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1DE04" w14:textId="77777777" w:rsidR="009D0621" w:rsidRPr="007B09A5" w:rsidRDefault="009D0621" w:rsidP="009D0621">
      <w:pPr>
        <w:rPr>
          <w:rFonts w:ascii="Arial" w:hAnsi="Arial" w:cs="Arial"/>
          <w:b/>
          <w:bCs/>
          <w:sz w:val="32"/>
          <w:szCs w:val="32"/>
        </w:rPr>
      </w:pPr>
      <w:r w:rsidRPr="007B09A5">
        <w:rPr>
          <w:rFonts w:ascii="Arial" w:hAnsi="Arial" w:cs="Arial"/>
          <w:b/>
          <w:bCs/>
          <w:sz w:val="32"/>
          <w:szCs w:val="32"/>
        </w:rPr>
        <w:t>Quyền và Dịch Vụ cho Tất Cả Người Bị Hại</w:t>
      </w:r>
    </w:p>
    <w:p w14:paraId="4AB599F6" w14:textId="77777777" w:rsidR="009D0621" w:rsidRPr="007B09A5" w:rsidRDefault="009D0621" w:rsidP="009D0621">
      <w:pPr>
        <w:pStyle w:val="ListParagraph"/>
        <w:numPr>
          <w:ilvl w:val="0"/>
          <w:numId w:val="1"/>
        </w:numPr>
        <w:rPr>
          <w:rFonts w:ascii="Arial" w:hAnsi="Arial" w:cs="Arial"/>
        </w:rPr>
      </w:pPr>
      <w:r w:rsidRPr="007B09A5">
        <w:rPr>
          <w:rFonts w:ascii="Arial" w:hAnsi="Arial" w:cs="Arial"/>
        </w:rPr>
        <w:t>Quý vị có quyền nộp đơn xin trợ giúp tài chính cho những tổn thất do tội phạm bạo lực gây ra tới Chương Trình Bồi Hoàn cho Người Bị Hại. Hỗ trợ này không bao gồm tổn thất về tài sản. Để nộp đơn và biết thêm thông tin, gọi tới số 651-201-7300 hoặc 888-622-8799 hoặc truy cập Trang Web của Văn Phòng Chương Trình Tư Pháp: dps.mn.gov/divisions/ojp</w:t>
      </w:r>
    </w:p>
    <w:p w14:paraId="33E04DB5" w14:textId="6D66DB39" w:rsidR="009D0621" w:rsidRPr="007B09A5" w:rsidRDefault="009D0621" w:rsidP="009D0621">
      <w:pPr>
        <w:pStyle w:val="ListParagraph"/>
        <w:numPr>
          <w:ilvl w:val="0"/>
          <w:numId w:val="1"/>
        </w:numPr>
        <w:rPr>
          <w:rFonts w:ascii="Arial" w:hAnsi="Arial" w:cs="Arial"/>
        </w:rPr>
      </w:pPr>
      <w:r w:rsidRPr="007B09A5">
        <w:rPr>
          <w:rFonts w:ascii="Arial" w:hAnsi="Arial" w:cs="Arial"/>
        </w:rPr>
        <w:t>Quý vị có quyền yêu cầu cơ quan thực thi pháp luật từ chối truy cập công khai vào dữ liệu tiết lộ danh tính của quý vị. Cơ quan thực thi pháp luật sẽ quyết định xem điều này có khả thi hay không.</w:t>
      </w:r>
    </w:p>
    <w:p w14:paraId="3F11DC57" w14:textId="636CFF7C" w:rsidR="009D0621" w:rsidRPr="007B09A5" w:rsidRDefault="009D0621" w:rsidP="009D0621">
      <w:pPr>
        <w:pStyle w:val="ListParagraph"/>
        <w:numPr>
          <w:ilvl w:val="0"/>
          <w:numId w:val="1"/>
        </w:numPr>
        <w:rPr>
          <w:rFonts w:ascii="Arial" w:hAnsi="Arial" w:cs="Arial"/>
        </w:rPr>
      </w:pPr>
      <w:r w:rsidRPr="007B09A5">
        <w:rPr>
          <w:rFonts w:ascii="Arial" w:hAnsi="Arial" w:cs="Arial"/>
        </w:rPr>
        <w:t xml:space="preserve">Quý vị có quyền được thông báo nếu người phạm tội bị buộc tội, được tham gia vào quá trình truy tố và yêu cầu bồi thường khi có bản án. </w:t>
      </w:r>
    </w:p>
    <w:p w14:paraId="2B3EC94D" w14:textId="4D2FDAC5" w:rsidR="009D0621" w:rsidRPr="007B09A5" w:rsidRDefault="009D0621" w:rsidP="009D0621">
      <w:pPr>
        <w:rPr>
          <w:rFonts w:ascii="Arial" w:hAnsi="Arial" w:cs="Arial"/>
        </w:rPr>
      </w:pPr>
      <w:r w:rsidRPr="007B09A5">
        <w:rPr>
          <w:rFonts w:ascii="Arial" w:hAnsi="Arial" w:cs="Arial"/>
          <w:i/>
          <w:iCs/>
        </w:rPr>
        <w:t xml:space="preserve"> Nếu quý vị cảm thấy quyền của mình với tư cách là nạn nhân đã bị vi phạm, gọi đến Đơn Vị Tư Pháp Hỗ Trợ Người Bị Hại theo số 651-201-7310 hoặc 800-247-0390. </w:t>
      </w:r>
    </w:p>
    <w:p w14:paraId="33699468" w14:textId="77777777" w:rsidR="00C377CB" w:rsidRPr="00C377CB" w:rsidRDefault="00C377CB" w:rsidP="00C377CB">
      <w:pPr>
        <w:rPr>
          <w:rFonts w:ascii="Arial" w:hAnsi="Arial" w:cs="Arial"/>
          <w:lang w:val="en-US"/>
        </w:rPr>
      </w:pPr>
      <w:r w:rsidRPr="007B09A5">
        <w:rPr>
          <w:rFonts w:ascii="Arial" w:hAnsi="Arial" w:cs="Arial"/>
        </w:rPr>
        <w:t>_____________________________________________________________________</w:t>
      </w:r>
    </w:p>
    <w:p w14:paraId="21DB90C5" w14:textId="77777777" w:rsidR="009D0621" w:rsidRPr="007B09A5" w:rsidRDefault="009D0621" w:rsidP="009D0621">
      <w:pPr>
        <w:rPr>
          <w:rFonts w:ascii="Arial" w:hAnsi="Arial" w:cs="Arial"/>
          <w:b/>
          <w:bCs/>
          <w:sz w:val="32"/>
          <w:szCs w:val="32"/>
        </w:rPr>
      </w:pPr>
      <w:r w:rsidRPr="007B09A5">
        <w:rPr>
          <w:rFonts w:ascii="Arial" w:hAnsi="Arial" w:cs="Arial"/>
          <w:b/>
          <w:bCs/>
          <w:sz w:val="32"/>
          <w:szCs w:val="32"/>
        </w:rPr>
        <w:t>Quyền của Nạn Nhân Bạo Lực Gia Đình</w:t>
      </w:r>
    </w:p>
    <w:p w14:paraId="36F19611" w14:textId="77777777" w:rsidR="009D0621" w:rsidRPr="007B09A5" w:rsidRDefault="009D0621" w:rsidP="009D0621">
      <w:pPr>
        <w:rPr>
          <w:rFonts w:ascii="Arial" w:hAnsi="Arial" w:cs="Arial"/>
        </w:rPr>
      </w:pPr>
      <w:r w:rsidRPr="007B09A5">
        <w:rPr>
          <w:rFonts w:ascii="Arial" w:hAnsi="Arial" w:cs="Arial"/>
        </w:rPr>
        <w:t>Nếu là nạn nhân của bạo lực gia đình, quý vị có thể nộp đơn lên tòa án để xin lệnh bảo vệ và yêu cầu người phạm tội bạo lực gia đình:</w:t>
      </w:r>
    </w:p>
    <w:p w14:paraId="6D16DAA5" w14:textId="5E84B168" w:rsidR="009D0621" w:rsidRPr="007B09A5" w:rsidRDefault="007B09A5" w:rsidP="009D0621">
      <w:pPr>
        <w:pStyle w:val="ListParagraph"/>
        <w:numPr>
          <w:ilvl w:val="0"/>
          <w:numId w:val="3"/>
        </w:numPr>
        <w:rPr>
          <w:rFonts w:ascii="Arial" w:hAnsi="Arial" w:cs="Arial"/>
        </w:rPr>
      </w:pPr>
      <w:r w:rsidRPr="005137D1">
        <w:rPr>
          <w:rFonts w:ascii="Arial" w:hAnsi="Arial" w:cs="Arial"/>
        </w:rPr>
        <w:t>Nghiêm</w:t>
      </w:r>
      <w:r w:rsidR="009D0621" w:rsidRPr="007B09A5">
        <w:rPr>
          <w:rFonts w:ascii="Arial" w:hAnsi="Arial" w:cs="Arial"/>
        </w:rPr>
        <w:t xml:space="preserve"> cấm </w:t>
      </w:r>
      <w:r w:rsidRPr="007B09A5">
        <w:rPr>
          <w:rFonts w:ascii="Arial" w:hAnsi="Arial" w:cs="Arial"/>
        </w:rPr>
        <w:t>thực hiện</w:t>
      </w:r>
      <w:r w:rsidR="009D0621" w:rsidRPr="007B09A5">
        <w:rPr>
          <w:rFonts w:ascii="Arial" w:hAnsi="Arial" w:cs="Arial"/>
        </w:rPr>
        <w:t xml:space="preserve"> các hành vi lạm dụng tiếp theo;</w:t>
      </w:r>
    </w:p>
    <w:p w14:paraId="20CEEF4B" w14:textId="4E60B4A0" w:rsidR="009D0621" w:rsidRPr="007B09A5" w:rsidRDefault="009D0621" w:rsidP="009D0621">
      <w:pPr>
        <w:pStyle w:val="ListParagraph"/>
        <w:numPr>
          <w:ilvl w:val="0"/>
          <w:numId w:val="3"/>
        </w:numPr>
        <w:rPr>
          <w:rFonts w:ascii="Arial" w:hAnsi="Arial" w:cs="Arial"/>
        </w:rPr>
      </w:pPr>
      <w:r w:rsidRPr="007B09A5">
        <w:rPr>
          <w:rFonts w:ascii="Arial" w:hAnsi="Arial" w:cs="Arial"/>
        </w:rPr>
        <w:t>Rời khỏi nhà của quý vị;</w:t>
      </w:r>
    </w:p>
    <w:p w14:paraId="3DBED3C2" w14:textId="12FAC46D" w:rsidR="009D0621" w:rsidRPr="007B09A5" w:rsidRDefault="009D0621" w:rsidP="009D0621">
      <w:pPr>
        <w:pStyle w:val="ListParagraph"/>
        <w:numPr>
          <w:ilvl w:val="0"/>
          <w:numId w:val="3"/>
        </w:numPr>
        <w:rPr>
          <w:rFonts w:ascii="Arial" w:hAnsi="Arial" w:cs="Arial"/>
        </w:rPr>
      </w:pPr>
      <w:r w:rsidRPr="007B09A5">
        <w:rPr>
          <w:rFonts w:ascii="Arial" w:hAnsi="Arial" w:cs="Arial"/>
        </w:rPr>
        <w:t>Tránh xa nơi cư trú, trường học, doanh nghiệp hoặc nơi làm việc của quý vị; và</w:t>
      </w:r>
    </w:p>
    <w:p w14:paraId="5CCE8634" w14:textId="05229E54" w:rsidR="009D0621" w:rsidRPr="007B09A5" w:rsidRDefault="009D0621" w:rsidP="009D0621">
      <w:pPr>
        <w:pStyle w:val="ListParagraph"/>
        <w:numPr>
          <w:ilvl w:val="0"/>
          <w:numId w:val="3"/>
        </w:numPr>
        <w:rPr>
          <w:rFonts w:ascii="Arial" w:hAnsi="Arial" w:cs="Arial"/>
        </w:rPr>
      </w:pPr>
      <w:r w:rsidRPr="007B09A5">
        <w:rPr>
          <w:rFonts w:ascii="Arial" w:hAnsi="Arial" w:cs="Arial"/>
        </w:rPr>
        <w:t>Trả tiền cấp dưỡng tạm thời cho quý vị và con nhỏ nếu người đó có nghĩa vụ pháp lý phải làm như vậy.</w:t>
      </w:r>
    </w:p>
    <w:p w14:paraId="5315A19B" w14:textId="77777777" w:rsidR="009D0621" w:rsidRPr="007B09A5" w:rsidRDefault="009D0621" w:rsidP="009D0621">
      <w:pPr>
        <w:rPr>
          <w:rFonts w:ascii="Arial" w:hAnsi="Arial" w:cs="Arial"/>
        </w:rPr>
      </w:pPr>
      <w:r w:rsidRPr="007B09A5">
        <w:rPr>
          <w:rFonts w:ascii="Arial" w:hAnsi="Arial" w:cs="Arial"/>
        </w:rPr>
        <w:t>Trong đơn đề nghị, quý vị có thể yêu cầu lệnh giám hộ và thời gian nuôi dạy con chung với người đó.</w:t>
      </w:r>
    </w:p>
    <w:p w14:paraId="24F2B0FF" w14:textId="77777777" w:rsidR="009D0621" w:rsidRPr="007B09A5" w:rsidRDefault="009D0621" w:rsidP="009D0621">
      <w:pPr>
        <w:rPr>
          <w:rFonts w:ascii="Arial" w:hAnsi="Arial" w:cs="Arial"/>
        </w:rPr>
      </w:pPr>
      <w:r w:rsidRPr="007B09A5">
        <w:rPr>
          <w:rFonts w:ascii="Arial" w:hAnsi="Arial" w:cs="Arial"/>
        </w:rPr>
        <w:t>Quý vị có quyền được thông báo nếu việc truy tố vụ án bị từ chối hoặc cáo buộc hình sự bị bác bỏ.</w:t>
      </w:r>
    </w:p>
    <w:p w14:paraId="444A2A1C" w14:textId="2DFDC9F2" w:rsidR="009D0621" w:rsidRPr="007B09A5" w:rsidRDefault="006D46C3" w:rsidP="009D0621">
      <w:pPr>
        <w:rPr>
          <w:rFonts w:ascii="Arial" w:hAnsi="Arial" w:cs="Arial"/>
        </w:rPr>
      </w:pPr>
      <w:r w:rsidRPr="007B09A5">
        <w:rPr>
          <w:rFonts w:ascii="Arial" w:hAnsi="Arial" w:cs="Arial"/>
        </w:rPr>
        <w:t xml:space="preserve">Để được trợ giúp tìm kiếm sự hỗ trợ tại địa phương về Lệnh Bảo Vệ hoặc Lệnh Cấm Quấy Rối, hãy liên hệ với </w:t>
      </w:r>
      <w:r w:rsidRPr="007B09A5">
        <w:rPr>
          <w:rFonts w:ascii="Arial" w:hAnsi="Arial" w:cs="Arial"/>
          <w:b/>
          <w:bCs/>
        </w:rPr>
        <w:t xml:space="preserve">Đường Dây Khủng Hoảng </w:t>
      </w:r>
      <w:hyperlink r:id="rId7" w:history="1">
        <w:r w:rsidRPr="00B71CA3">
          <w:rPr>
            <w:rStyle w:val="Hyperlink"/>
            <w:rFonts w:ascii="Arial" w:hAnsi="Arial" w:cs="Arial"/>
            <w:b/>
            <w:bCs/>
          </w:rPr>
          <w:t>Minnesota Day One</w:t>
        </w:r>
      </w:hyperlink>
      <w:r w:rsidRPr="007B09A5">
        <w:rPr>
          <w:rFonts w:ascii="Arial" w:hAnsi="Arial" w:cs="Arial"/>
          <w:b/>
          <w:bCs/>
        </w:rPr>
        <w:t>:</w:t>
      </w:r>
      <w:r w:rsidRPr="007B09A5">
        <w:rPr>
          <w:rFonts w:ascii="Arial" w:hAnsi="Arial" w:cs="Arial"/>
        </w:rPr>
        <w:t xml:space="preserve"> Gọi tới số 866-223-1111 hoặc nhắn tin 612-399-9995.</w:t>
      </w:r>
    </w:p>
    <w:p w14:paraId="67DDC4DE" w14:textId="40DBD136" w:rsidR="006D46C3" w:rsidRPr="00C377CB" w:rsidRDefault="00A456D8" w:rsidP="009D0621">
      <w:pPr>
        <w:rPr>
          <w:rFonts w:ascii="Arial" w:hAnsi="Arial" w:cs="Arial"/>
          <w:lang w:val="en-US"/>
        </w:rPr>
      </w:pPr>
      <w:r w:rsidRPr="007B09A5">
        <w:rPr>
          <w:rFonts w:ascii="Arial" w:hAnsi="Arial" w:cs="Arial"/>
        </w:rPr>
        <w:t>_____________________________________________________________________</w:t>
      </w:r>
    </w:p>
    <w:p w14:paraId="0DD6E021" w14:textId="77777777" w:rsidR="009D0621" w:rsidRPr="007B09A5" w:rsidRDefault="009D0621" w:rsidP="009D0621">
      <w:pPr>
        <w:rPr>
          <w:rFonts w:ascii="Arial" w:hAnsi="Arial" w:cs="Arial"/>
          <w:b/>
          <w:bCs/>
          <w:sz w:val="32"/>
          <w:szCs w:val="32"/>
        </w:rPr>
      </w:pPr>
      <w:r w:rsidRPr="007B09A5">
        <w:rPr>
          <w:rFonts w:ascii="Arial" w:hAnsi="Arial" w:cs="Arial"/>
          <w:b/>
          <w:bCs/>
          <w:sz w:val="32"/>
          <w:szCs w:val="32"/>
        </w:rPr>
        <w:t>Tìm Kiếm Trợ Giúp</w:t>
      </w:r>
    </w:p>
    <w:p w14:paraId="30095015" w14:textId="2BC0C3C9" w:rsidR="009D0621" w:rsidRPr="007B09A5" w:rsidRDefault="009D0621" w:rsidP="009D0621">
      <w:pPr>
        <w:rPr>
          <w:rFonts w:ascii="Arial" w:hAnsi="Arial" w:cs="Arial"/>
        </w:rPr>
      </w:pPr>
      <w:hyperlink r:id="rId8" w:tooltip="Nguồn lực hỗ trợ dành cho người bị hại" w:history="1">
        <w:r w:rsidRPr="007B09A5">
          <w:rPr>
            <w:rStyle w:val="Hyperlink"/>
            <w:rFonts w:ascii="Arial" w:hAnsi="Arial" w:cs="Arial"/>
          </w:rPr>
          <w:t xml:space="preserve">Tìm trợ giúp tại đây </w:t>
        </w:r>
      </w:hyperlink>
      <w:r w:rsidRPr="007B09A5">
        <w:rPr>
          <w:rFonts w:ascii="Arial" w:hAnsi="Arial" w:cs="Arial"/>
        </w:rPr>
        <w:t>hoặc liên hệ với cơ quan thực thi pháp luật địa phương.</w:t>
      </w:r>
    </w:p>
    <w:sectPr w:rsidR="009D0621" w:rsidRPr="007B09A5" w:rsidSect="005137D1">
      <w:pgSz w:w="12240" w:h="15840"/>
      <w:pgMar w:top="1134" w:right="1440" w:bottom="426"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A7C04" w14:textId="77777777" w:rsidR="00A00713" w:rsidRDefault="00A00713" w:rsidP="009D0621">
      <w:pPr>
        <w:spacing w:after="0" w:line="240" w:lineRule="auto"/>
      </w:pPr>
      <w:r>
        <w:separator/>
      </w:r>
    </w:p>
  </w:endnote>
  <w:endnote w:type="continuationSeparator" w:id="0">
    <w:p w14:paraId="77BDDAD7" w14:textId="77777777" w:rsidR="00A00713" w:rsidRDefault="00A00713" w:rsidP="009D0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6CC22" w14:textId="77777777" w:rsidR="00A00713" w:rsidRDefault="00A00713" w:rsidP="009D0621">
      <w:pPr>
        <w:spacing w:after="0" w:line="240" w:lineRule="auto"/>
      </w:pPr>
      <w:r>
        <w:separator/>
      </w:r>
    </w:p>
  </w:footnote>
  <w:footnote w:type="continuationSeparator" w:id="0">
    <w:p w14:paraId="6E68DBDE" w14:textId="77777777" w:rsidR="00A00713" w:rsidRDefault="00A00713" w:rsidP="009D06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F4D7D"/>
    <w:multiLevelType w:val="hybridMultilevel"/>
    <w:tmpl w:val="0B4244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E57709"/>
    <w:multiLevelType w:val="hybridMultilevel"/>
    <w:tmpl w:val="2FDC978C"/>
    <w:lvl w:ilvl="0" w:tplc="2D6266E8">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E312198"/>
    <w:multiLevelType w:val="hybridMultilevel"/>
    <w:tmpl w:val="DDE2A2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51021215">
    <w:abstractNumId w:val="2"/>
  </w:num>
  <w:num w:numId="2" w16cid:durableId="1944146773">
    <w:abstractNumId w:val="0"/>
  </w:num>
  <w:num w:numId="3" w16cid:durableId="19303868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621"/>
    <w:rsid w:val="0009557B"/>
    <w:rsid w:val="001D77D0"/>
    <w:rsid w:val="002E59C7"/>
    <w:rsid w:val="002F0031"/>
    <w:rsid w:val="00443D22"/>
    <w:rsid w:val="005137D1"/>
    <w:rsid w:val="006D46C3"/>
    <w:rsid w:val="00705191"/>
    <w:rsid w:val="007A690E"/>
    <w:rsid w:val="007B09A5"/>
    <w:rsid w:val="00810FE2"/>
    <w:rsid w:val="00823663"/>
    <w:rsid w:val="008434CD"/>
    <w:rsid w:val="00895300"/>
    <w:rsid w:val="009A5B99"/>
    <w:rsid w:val="009D0621"/>
    <w:rsid w:val="00A00713"/>
    <w:rsid w:val="00A22F88"/>
    <w:rsid w:val="00A456D8"/>
    <w:rsid w:val="00A53217"/>
    <w:rsid w:val="00B3331C"/>
    <w:rsid w:val="00B71CA3"/>
    <w:rsid w:val="00BA25D5"/>
    <w:rsid w:val="00C377CB"/>
    <w:rsid w:val="00D11A4B"/>
    <w:rsid w:val="00ED49A9"/>
    <w:rsid w:val="00F03D61"/>
    <w:rsid w:val="00F73F8D"/>
    <w:rsid w:val="00FE38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9CC16"/>
  <w15:chartTrackingRefBased/>
  <w15:docId w15:val="{A1B11DB4-B483-48A9-B57E-313B2EAEB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062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D062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D0621"/>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D0621"/>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D0621"/>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D06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06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06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06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062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9D062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D0621"/>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D0621"/>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9D0621"/>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9D06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06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06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0621"/>
    <w:rPr>
      <w:rFonts w:eastAsiaTheme="majorEastAsia" w:cstheme="majorBidi"/>
      <w:color w:val="272727" w:themeColor="text1" w:themeTint="D8"/>
    </w:rPr>
  </w:style>
  <w:style w:type="paragraph" w:styleId="Title">
    <w:name w:val="Title"/>
    <w:basedOn w:val="Normal"/>
    <w:next w:val="Normal"/>
    <w:link w:val="TitleChar"/>
    <w:uiPriority w:val="10"/>
    <w:qFormat/>
    <w:rsid w:val="009D06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06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06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06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0621"/>
    <w:pPr>
      <w:spacing w:before="160"/>
      <w:jc w:val="center"/>
    </w:pPr>
    <w:rPr>
      <w:i/>
      <w:iCs/>
      <w:color w:val="404040" w:themeColor="text1" w:themeTint="BF"/>
    </w:rPr>
  </w:style>
  <w:style w:type="character" w:customStyle="1" w:styleId="QuoteChar">
    <w:name w:val="Quote Char"/>
    <w:basedOn w:val="DefaultParagraphFont"/>
    <w:link w:val="Quote"/>
    <w:uiPriority w:val="29"/>
    <w:rsid w:val="009D0621"/>
    <w:rPr>
      <w:i/>
      <w:iCs/>
      <w:color w:val="404040" w:themeColor="text1" w:themeTint="BF"/>
    </w:rPr>
  </w:style>
  <w:style w:type="paragraph" w:styleId="ListParagraph">
    <w:name w:val="List Paragraph"/>
    <w:basedOn w:val="Normal"/>
    <w:uiPriority w:val="34"/>
    <w:qFormat/>
    <w:rsid w:val="009D0621"/>
    <w:pPr>
      <w:ind w:left="720"/>
      <w:contextualSpacing/>
    </w:pPr>
  </w:style>
  <w:style w:type="character" w:styleId="IntenseEmphasis">
    <w:name w:val="Intense Emphasis"/>
    <w:basedOn w:val="DefaultParagraphFont"/>
    <w:uiPriority w:val="21"/>
    <w:qFormat/>
    <w:rsid w:val="009D0621"/>
    <w:rPr>
      <w:i/>
      <w:iCs/>
      <w:color w:val="2E74B5" w:themeColor="accent1" w:themeShade="BF"/>
    </w:rPr>
  </w:style>
  <w:style w:type="paragraph" w:styleId="IntenseQuote">
    <w:name w:val="Intense Quote"/>
    <w:basedOn w:val="Normal"/>
    <w:next w:val="Normal"/>
    <w:link w:val="IntenseQuoteChar"/>
    <w:uiPriority w:val="30"/>
    <w:qFormat/>
    <w:rsid w:val="009D062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D0621"/>
    <w:rPr>
      <w:i/>
      <w:iCs/>
      <w:color w:val="2E74B5" w:themeColor="accent1" w:themeShade="BF"/>
    </w:rPr>
  </w:style>
  <w:style w:type="character" w:styleId="IntenseReference">
    <w:name w:val="Intense Reference"/>
    <w:basedOn w:val="DefaultParagraphFont"/>
    <w:uiPriority w:val="32"/>
    <w:qFormat/>
    <w:rsid w:val="009D0621"/>
    <w:rPr>
      <w:b/>
      <w:bCs/>
      <w:smallCaps/>
      <w:color w:val="2E74B5" w:themeColor="accent1" w:themeShade="BF"/>
      <w:spacing w:val="5"/>
    </w:rPr>
  </w:style>
  <w:style w:type="paragraph" w:styleId="Header">
    <w:name w:val="header"/>
    <w:basedOn w:val="Normal"/>
    <w:link w:val="HeaderChar"/>
    <w:uiPriority w:val="99"/>
    <w:unhideWhenUsed/>
    <w:rsid w:val="009D06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0621"/>
  </w:style>
  <w:style w:type="paragraph" w:styleId="Footer">
    <w:name w:val="footer"/>
    <w:basedOn w:val="Normal"/>
    <w:link w:val="FooterChar"/>
    <w:uiPriority w:val="99"/>
    <w:unhideWhenUsed/>
    <w:rsid w:val="009D06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0621"/>
  </w:style>
  <w:style w:type="character" w:styleId="Hyperlink">
    <w:name w:val="Hyperlink"/>
    <w:basedOn w:val="DefaultParagraphFont"/>
    <w:uiPriority w:val="99"/>
    <w:unhideWhenUsed/>
    <w:rsid w:val="009D0621"/>
    <w:rPr>
      <w:color w:val="0563C1" w:themeColor="hyperlink"/>
      <w:u w:val="single"/>
    </w:rPr>
  </w:style>
  <w:style w:type="character" w:styleId="UnresolvedMention">
    <w:name w:val="Unresolved Mention"/>
    <w:basedOn w:val="DefaultParagraphFont"/>
    <w:uiPriority w:val="99"/>
    <w:semiHidden/>
    <w:unhideWhenUsed/>
    <w:rsid w:val="009D06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938564">
      <w:bodyDiv w:val="1"/>
      <w:marLeft w:val="0"/>
      <w:marRight w:val="0"/>
      <w:marTop w:val="0"/>
      <w:marBottom w:val="0"/>
      <w:divBdr>
        <w:top w:val="none" w:sz="0" w:space="0" w:color="auto"/>
        <w:left w:val="none" w:sz="0" w:space="0" w:color="auto"/>
        <w:bottom w:val="none" w:sz="0" w:space="0" w:color="auto"/>
        <w:right w:val="none" w:sz="0" w:space="0" w:color="auto"/>
      </w:divBdr>
    </w:div>
    <w:div w:id="154968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ps.mn.gov/divisions/ojp/crime-victims/finding-help" TargetMode="External"/><Relationship Id="rId3" Type="http://schemas.openxmlformats.org/officeDocument/2006/relationships/settings" Target="settings.xml"/><Relationship Id="rId7" Type="http://schemas.openxmlformats.org/officeDocument/2006/relationships/hyperlink" Target="https://dayoneservice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110004020202020204"/>
        <a:ea typeface=""/>
        <a:cs typeface=""/>
      </a:majorFont>
      <a:minorFont>
        <a:latin typeface="Arial" panose="0211000402020202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313</Words>
  <Characters>1787</Characters>
  <Application>Microsoft Office Word</Application>
  <DocSecurity>0</DocSecurity>
  <Lines>14</Lines>
  <Paragraphs>4</Paragraphs>
  <ScaleCrop>false</ScaleCrop>
  <Company>Department of Public Safety</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Elwell, Suzanne (DPS)</dc:creator>
  <cp:keywords/>
  <dc:description/>
  <cp:lastModifiedBy>Elwell, Suzanne (DPS)</cp:lastModifiedBy>
  <cp:revision>4</cp:revision>
  <dcterms:created xsi:type="dcterms:W3CDTF">2025-09-25T20:01:00Z</dcterms:created>
  <dcterms:modified xsi:type="dcterms:W3CDTF">2025-09-25T20:20:00Z</dcterms:modified>
</cp:coreProperties>
</file>